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46A6BF75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260FE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325012D3" wp14:editId="44EEFE72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FC1B9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AB2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0D0652E4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3D94A1AA" w14:textId="77777777" w:rsidTr="00D437DC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C20D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856" w14:textId="77777777" w:rsidR="00D437DC" w:rsidRPr="00D437DC" w:rsidRDefault="0044687D" w:rsidP="00A3429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A3429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3C7" w14:textId="030C2BD8" w:rsidR="00FB0F91" w:rsidRPr="00D437DC" w:rsidRDefault="00D437DC" w:rsidP="00D725B1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 w:rsidR="00FB0F91">
              <w:rPr>
                <w:rFonts w:asciiTheme="majorBidi" w:eastAsia="Times New Roman" w:hAnsiTheme="majorBidi" w:cs="B Nazanin" w:hint="cs"/>
                <w:b/>
                <w:bCs/>
                <w:rtl/>
              </w:rPr>
              <w:t>25/10/</w:t>
            </w:r>
            <w:r w:rsidR="00D725B1" w:rsidRPr="00D725B1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5CFF0D65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F4E" w14:textId="77777777" w:rsidR="00D437DC" w:rsidRDefault="00D437DC" w:rsidP="0044687D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Theme="majorBidi" w:eastAsia="Times New Roman" w:hAnsiTheme="majorBidi" w:cs="B Nazanin"/>
                <w:b/>
                <w:bCs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</w:p>
          <w:p w14:paraId="236AC798" w14:textId="03AC3A1C" w:rsidR="00FB0F91" w:rsidRPr="00D437DC" w:rsidRDefault="00FB0F91" w:rsidP="00D725B1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>20/10/</w:t>
            </w:r>
            <w:r w:rsidR="00D725B1" w:rsidRPr="00D725B1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70B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81BCD02" w14:textId="270C29ED" w:rsidR="00D437DC" w:rsidRPr="00D437DC" w:rsidRDefault="00FB0F91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p/03011/0</w:t>
            </w:r>
            <w:r w:rsidR="00D725B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D437DC" w:rsidRPr="00D437DC" w14:paraId="5B3677A9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BBB" w14:textId="77777777" w:rsidR="00D437DC" w:rsidRPr="00D437DC" w:rsidRDefault="00D437DC" w:rsidP="0044687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4346E" wp14:editId="797C31B4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2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B0F91">
              <w:rPr>
                <w:rFonts w:cs="B Nazanin" w:hint="cs"/>
                <w:b/>
                <w:bCs/>
                <w:rtl/>
                <w:lang w:bidi="fa-IR"/>
              </w:rPr>
              <w:t>خط مشی پاسخگویی به وخامت شرایط بالینی بیماران</w:t>
            </w:r>
          </w:p>
        </w:tc>
      </w:tr>
    </w:tbl>
    <w:p w14:paraId="5399671C" w14:textId="77777777" w:rsidR="00D437DC" w:rsidRPr="008336EA" w:rsidRDefault="00D437DC" w:rsidP="0044687D">
      <w:pPr>
        <w:tabs>
          <w:tab w:val="left" w:pos="0"/>
        </w:tabs>
        <w:bidi/>
        <w:spacing w:after="0"/>
        <w:rPr>
          <w:rFonts w:cs="B Nazanin"/>
          <w:sz w:val="18"/>
          <w:szCs w:val="18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FB0F91" w:rsidRPr="008336EA">
        <w:rPr>
          <w:rFonts w:ascii="Calibri" w:hAnsi="Calibri" w:cs="B Nazanin"/>
          <w:b/>
          <w:bCs/>
          <w:sz w:val="20"/>
          <w:szCs w:val="20"/>
          <w:rtl/>
          <w:lang w:bidi="fa-IR"/>
        </w:rPr>
        <w:t>پزشک- پرستار- خدمات- پرسنل پاراکلینیگ- کمک بهیار</w:t>
      </w:r>
      <w:r w:rsidR="00FB0F91" w:rsidRPr="008336EA">
        <w:rPr>
          <w:rFonts w:ascii="Calibri" w:hAnsi="Calibri" w:cs="B Nazanin" w:hint="cs"/>
          <w:b/>
          <w:bCs/>
          <w:sz w:val="20"/>
          <w:szCs w:val="20"/>
          <w:rtl/>
          <w:lang w:bidi="fa-IR"/>
        </w:rPr>
        <w:t>-راننده امبولانس واحد نقلیه</w:t>
      </w:r>
    </w:p>
    <w:p w14:paraId="3F157969" w14:textId="77777777" w:rsidR="0044687D" w:rsidRDefault="00D437DC" w:rsidP="0044687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تعاریف</w:t>
      </w:r>
    </w:p>
    <w:p w14:paraId="35DF7BA0" w14:textId="77777777" w:rsidR="00FB0F91" w:rsidRPr="008336EA" w:rsidRDefault="00FB0F91" w:rsidP="00FB0F9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18"/>
          <w:szCs w:val="18"/>
        </w:rPr>
      </w:pPr>
      <w:r w:rsidRPr="008336EA">
        <w:rPr>
          <w:rFonts w:ascii="Calibri" w:hAnsi="Calibri" w:cs="B Nazanin"/>
          <w:b/>
          <w:bCs/>
          <w:sz w:val="20"/>
          <w:szCs w:val="20"/>
          <w:rtl/>
          <w:lang w:bidi="fa-IR"/>
        </w:rPr>
        <w:t>شناسایی سریع و به موقع بیماران بدحال و اورژانسی د رحداقل زمان ممکن توسط پزشک و پرستار مربوطه</w:t>
      </w:r>
    </w:p>
    <w:p w14:paraId="599671BB" w14:textId="77777777" w:rsidR="00D437DC" w:rsidRPr="008336EA" w:rsidRDefault="00D437DC" w:rsidP="00D437DC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336E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خط مشی (هدف ، چرایی ، سیاست ):</w:t>
      </w:r>
    </w:p>
    <w:p w14:paraId="7B95ED25" w14:textId="77777777" w:rsidR="00A3429F" w:rsidRPr="008336EA" w:rsidRDefault="00D437DC" w:rsidP="008336EA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هدف :</w:t>
      </w:r>
      <w:r w:rsidR="00A3429F" w:rsidRPr="008336E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خدمت رسانی سریع وبه موقع به بیماران بدحال و اورژانسی</w:t>
      </w:r>
      <w:r w:rsidRPr="008336E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41B798F5" w14:textId="77777777" w:rsidR="0044687D" w:rsidRPr="008336EA" w:rsidRDefault="00D437DC" w:rsidP="008336EA">
      <w:pPr>
        <w:autoSpaceDE w:val="0"/>
        <w:autoSpaceDN w:val="0"/>
        <w:bidi/>
        <w:adjustRightInd w:val="0"/>
        <w:jc w:val="both"/>
        <w:rPr>
          <w:rFonts w:ascii="Calibri" w:hAnsi="Calibri" w:cs="B Nazanin"/>
          <w:b/>
          <w:bCs/>
          <w:sz w:val="20"/>
          <w:szCs w:val="20"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D437DC">
        <w:rPr>
          <w:rFonts w:ascii="B Nazanin" w:cs="B Nazanin" w:hint="cs"/>
          <w:rtl/>
        </w:rPr>
        <w:t xml:space="preserve"> </w:t>
      </w:r>
      <w:r w:rsidR="00A3429F" w:rsidRPr="008336EA">
        <w:rPr>
          <w:rFonts w:ascii="Calibri" w:hAnsi="Calibri" w:cs="B Nazanin"/>
          <w:b/>
          <w:bCs/>
          <w:sz w:val="20"/>
          <w:szCs w:val="20"/>
          <w:rtl/>
          <w:lang w:bidi="fa-IR"/>
        </w:rPr>
        <w:t>با توجه به لزوم خدمت رسانی به موقع به بیمار بدحال و اورژانسی بیمارستان با هدف تکریم ارباب رجوع و افزایش رضایتمندی، مراقبت مناسب و سریع، ایجادمحیط امن برای بیماران سیاست  شناسایی سریع و به موقع بیماران بدحال و اورژانسی تکریم ارباب رجوع و افزایش رضایتمندی بیماران را اتخاذ کرده است.</w:t>
      </w:r>
    </w:p>
    <w:p w14:paraId="3B73B3DD" w14:textId="77777777" w:rsidR="00D437DC" w:rsidRPr="008336EA" w:rsidRDefault="00D437DC" w:rsidP="0044687D">
      <w:pPr>
        <w:bidi/>
        <w:spacing w:after="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336E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روش اجرا :</w:t>
      </w:r>
    </w:p>
    <w:p w14:paraId="60C7FC5A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val="en" w:bidi="fa-IR"/>
        </w:rPr>
        <w:t>بیمار در بخش بد حال می شود. کد 99 پیج می شود</w:t>
      </w:r>
      <w:r w:rsidRPr="008336EA">
        <w:rPr>
          <w:rFonts w:ascii="Calibri" w:hAnsi="Calibri" w:cs="B Nazanin"/>
          <w:b/>
          <w:bCs/>
          <w:lang w:bidi="fa-IR"/>
        </w:rPr>
        <w:t>.</w:t>
      </w:r>
    </w:p>
    <w:p w14:paraId="7328E514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>بیمار توسط اینترن ویزیت می شود.</w:t>
      </w:r>
    </w:p>
    <w:p w14:paraId="02E92F0C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>با پزشک متخصص مقیم تماس گرفته می شود.</w:t>
      </w:r>
    </w:p>
    <w:p w14:paraId="46BE9FB9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>تا رسیدن متخصص و کد 99 بر بالین بیمار افدامات درمانی لازم انجام می شود.</w:t>
      </w:r>
    </w:p>
    <w:p w14:paraId="1A02572D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 xml:space="preserve">در صورت نیاز بیمار توسط پرسنل پرستاری، پزشک و پرسنل بیهوشی </w:t>
      </w:r>
      <w:r w:rsidRPr="008336EA">
        <w:rPr>
          <w:rFonts w:ascii="Calibri" w:hAnsi="Calibri" w:cs="B Nazanin"/>
          <w:b/>
          <w:bCs/>
          <w:lang w:bidi="fa-IR"/>
        </w:rPr>
        <w:t>CPCR</w:t>
      </w:r>
      <w:r w:rsidRPr="008336EA">
        <w:rPr>
          <w:rFonts w:ascii="Calibri" w:hAnsi="Calibri" w:cs="B Nazanin"/>
          <w:b/>
          <w:bCs/>
          <w:rtl/>
          <w:lang w:bidi="fa-IR"/>
        </w:rPr>
        <w:t xml:space="preserve"> </w:t>
      </w:r>
      <w:r w:rsidRPr="008336EA">
        <w:rPr>
          <w:rFonts w:ascii="Calibri" w:hAnsi="Calibri" w:cs="B Nazanin" w:hint="cs"/>
          <w:b/>
          <w:bCs/>
          <w:rtl/>
          <w:lang w:bidi="fa-IR"/>
        </w:rPr>
        <w:t xml:space="preserve">طبق برنامه ازپیش اعلام شده وشرح وظایف تیم به تفکیک  انجام </w:t>
      </w:r>
      <w:r w:rsidRPr="008336EA">
        <w:rPr>
          <w:rFonts w:ascii="Calibri" w:hAnsi="Calibri" w:cs="B Nazanin"/>
          <w:b/>
          <w:bCs/>
          <w:rtl/>
          <w:lang w:bidi="fa-IR"/>
        </w:rPr>
        <w:t>می گردد.</w:t>
      </w:r>
    </w:p>
    <w:p w14:paraId="66D71118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>بیمار مانیتور می گردد.</w:t>
      </w:r>
    </w:p>
    <w:p w14:paraId="63B7A4F3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>اقدامات پاراکلینیک لازم جهت بیمار انجام می شود.</w:t>
      </w:r>
    </w:p>
    <w:p w14:paraId="173FF950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 xml:space="preserve">دستور </w:t>
      </w:r>
      <w:r w:rsidRPr="008336EA">
        <w:rPr>
          <w:rFonts w:ascii="Calibri" w:hAnsi="Calibri" w:cs="B Nazanin" w:hint="cs"/>
          <w:b/>
          <w:bCs/>
          <w:rtl/>
          <w:lang w:bidi="fa-IR"/>
        </w:rPr>
        <w:t xml:space="preserve">اعزام بیماربه بیمارستان حضرت ولی عصر توسط </w:t>
      </w:r>
      <w:r w:rsidRPr="008336EA">
        <w:rPr>
          <w:rFonts w:ascii="Calibri" w:hAnsi="Calibri" w:cs="B Nazanin"/>
          <w:b/>
          <w:bCs/>
          <w:rtl/>
          <w:lang w:bidi="fa-IR"/>
        </w:rPr>
        <w:t>پزشک صادر می گردد.</w:t>
      </w:r>
    </w:p>
    <w:p w14:paraId="0C4C2F48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 xml:space="preserve">تا زمان انتقال بیمار به </w:t>
      </w:r>
      <w:r w:rsidRPr="008336EA">
        <w:rPr>
          <w:rFonts w:ascii="Calibri" w:hAnsi="Calibri" w:cs="B Nazanin" w:hint="cs"/>
          <w:b/>
          <w:bCs/>
          <w:rtl/>
          <w:lang w:bidi="fa-IR"/>
        </w:rPr>
        <w:t>بیمارستان  حضرت ولی عصر</w:t>
      </w:r>
      <w:r w:rsidRPr="008336EA">
        <w:rPr>
          <w:rFonts w:ascii="Calibri" w:hAnsi="Calibri" w:cs="B Nazanin"/>
          <w:b/>
          <w:bCs/>
          <w:rtl/>
          <w:lang w:bidi="fa-IR"/>
        </w:rPr>
        <w:t xml:space="preserve">توسط پزشک و پرستار </w:t>
      </w:r>
      <w:r w:rsidRPr="008336EA">
        <w:rPr>
          <w:rFonts w:ascii="Calibri" w:hAnsi="Calibri" w:cs="B Nazanin" w:hint="cs"/>
          <w:b/>
          <w:bCs/>
          <w:rtl/>
          <w:lang w:bidi="fa-IR"/>
        </w:rPr>
        <w:t xml:space="preserve">تمام اقدامات درمانی وحمایتی ضروری </w:t>
      </w:r>
      <w:r w:rsidRPr="008336EA">
        <w:rPr>
          <w:rFonts w:ascii="Calibri" w:hAnsi="Calibri" w:cs="B Nazanin"/>
          <w:b/>
          <w:bCs/>
          <w:rtl/>
          <w:lang w:bidi="fa-IR"/>
        </w:rPr>
        <w:t xml:space="preserve"> </w:t>
      </w:r>
      <w:r w:rsidRPr="008336EA">
        <w:rPr>
          <w:rFonts w:ascii="Calibri" w:hAnsi="Calibri" w:cs="B Nazanin" w:hint="cs"/>
          <w:b/>
          <w:bCs/>
          <w:rtl/>
          <w:lang w:bidi="fa-IR"/>
        </w:rPr>
        <w:t>صورت میگیرد</w:t>
      </w:r>
    </w:p>
    <w:p w14:paraId="61BE9FFE" w14:textId="77777777" w:rsidR="00A3429F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 w:hint="cs"/>
          <w:b/>
          <w:bCs/>
          <w:rtl/>
          <w:lang w:bidi="fa-IR"/>
        </w:rPr>
        <w:t>تمام اقدامات هماهنگی جهت اعزام بیمار توسط مسئول بخش تحت نظر سوپروایزور کشیک انجام میشود.</w:t>
      </w:r>
    </w:p>
    <w:p w14:paraId="690CAE02" w14:textId="77777777" w:rsidR="0044687D" w:rsidRPr="008336EA" w:rsidRDefault="00A3429F" w:rsidP="008336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rtl/>
          <w:lang w:bidi="fa-IR"/>
        </w:rPr>
      </w:pPr>
      <w:r w:rsidRPr="008336EA">
        <w:rPr>
          <w:rFonts w:ascii="Calibri" w:hAnsi="Calibri" w:cs="B Nazanin"/>
          <w:b/>
          <w:bCs/>
          <w:rtl/>
          <w:lang w:bidi="fa-IR"/>
        </w:rPr>
        <w:t xml:space="preserve">بعد از هماهنگی لازم توسط پزشک و پرستار بیمار به </w:t>
      </w:r>
      <w:r w:rsidRPr="008336EA">
        <w:rPr>
          <w:rFonts w:ascii="Calibri" w:hAnsi="Calibri" w:cs="B Nazanin" w:hint="cs"/>
          <w:b/>
          <w:bCs/>
          <w:rtl/>
          <w:lang w:bidi="fa-IR"/>
        </w:rPr>
        <w:t>بیمارستان حضرت ولی عصراعزام میشود.</w:t>
      </w:r>
    </w:p>
    <w:p w14:paraId="267C81A8" w14:textId="77777777" w:rsidR="0044687D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>مسئول پاسخگویی :</w:t>
      </w:r>
      <w:r w:rsidRPr="00D437DC">
        <w:rPr>
          <w:rFonts w:cs="B Nazanin" w:hint="cs"/>
          <w:rtl/>
        </w:rPr>
        <w:t xml:space="preserve"> </w:t>
      </w:r>
      <w:r w:rsidR="00785E72">
        <w:rPr>
          <w:rFonts w:cs="B Nazanin" w:hint="cs"/>
          <w:rtl/>
        </w:rPr>
        <w:t>پزشک و پرستار و خدمات و پرسنل نقلیه</w:t>
      </w:r>
    </w:p>
    <w:p w14:paraId="1186D856" w14:textId="77777777" w:rsidR="00D437DC" w:rsidRPr="00D437DC" w:rsidRDefault="00D437DC" w:rsidP="0044687D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  <w:r w:rsidR="00A3429F">
        <w:rPr>
          <w:rFonts w:cs="B Nazanin" w:hint="cs"/>
          <w:rtl/>
        </w:rPr>
        <w:t>مشاهدات و مستندات</w:t>
      </w:r>
    </w:p>
    <w:p w14:paraId="7D260799" w14:textId="77777777" w:rsidR="00D437DC" w:rsidRPr="00D437DC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  <w:r w:rsidR="00A3429F">
        <w:rPr>
          <w:rFonts w:ascii="Calibri" w:hAnsi="Calibri" w:cs="Times New Roman"/>
          <w:b/>
          <w:bCs/>
          <w:sz w:val="24"/>
          <w:szCs w:val="24"/>
          <w:rtl/>
          <w:lang w:bidi="fa-IR"/>
        </w:rPr>
        <w:t>مرجع استاندارهای خدمات پرستاری</w:t>
      </w:r>
    </w:p>
    <w:p w14:paraId="36FE66CD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58BAA7CE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0BC461CE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p w14:paraId="07E8D8C2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8336EA" w:rsidRPr="00371D88" w14:paraId="7945A51B" w14:textId="77777777" w:rsidTr="00C823D6">
        <w:trPr>
          <w:trHeight w:val="373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171" w14:textId="77777777" w:rsidR="008336EA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امضاء تهیه و هدایت کنندگان :</w:t>
            </w:r>
          </w:p>
          <w:p w14:paraId="700580E8" w14:textId="77777777" w:rsidR="008336EA" w:rsidRPr="0004580B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E2F41B7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b/>
                <w:noProof/>
                <w:color w:val="000000"/>
              </w:rPr>
              <w:drawing>
                <wp:inline distT="0" distB="0" distL="0" distR="0" wp14:anchorId="2C8BCD1D" wp14:editId="0A489BCB">
                  <wp:extent cx="1162050" cy="676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8BFA8" w14:textId="77777777" w:rsidR="008336EA" w:rsidRPr="00371D88" w:rsidRDefault="008336EA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نجمه کریمی </w:t>
            </w:r>
            <w:r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Pr="00371D88">
              <w:rPr>
                <w:rFonts w:cs="B Titr"/>
                <w:sz w:val="16"/>
                <w:szCs w:val="16"/>
              </w:rPr>
              <w:t xml:space="preserve"> </w:t>
            </w:r>
            <w:r w:rsidRPr="003A1972">
              <w:rPr>
                <w:rFonts w:cs="B Titr"/>
                <w:sz w:val="16"/>
                <w:szCs w:val="16"/>
              </w:rPr>
              <w:object w:dxaOrig="2190" w:dyaOrig="1230" w14:anchorId="1E8D6E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3.5pt" o:ole="">
                  <v:imagedata r:id="rId8" o:title=""/>
                </v:shape>
                <o:OLEObject Type="Embed" ProgID="PBrush" ShapeID="_x0000_i1025" DrawAspect="Content" ObjectID="_1796144458" r:id="rId9"/>
              </w:object>
            </w:r>
          </w:p>
          <w:p w14:paraId="02DD5006" w14:textId="77777777" w:rsidR="008336EA" w:rsidRPr="00371D88" w:rsidRDefault="008336EA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7F53AE4C" w14:textId="77777777" w:rsidR="008336EA" w:rsidRPr="00371D88" w:rsidRDefault="008336EA" w:rsidP="008336EA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مینا  بردبار      کارشناس ایمنی         </w:t>
            </w:r>
            <w:r>
              <w:rPr>
                <w:rFonts w:cs="B Nazanin" w:hint="cs"/>
                <w:noProof/>
              </w:rPr>
              <w:drawing>
                <wp:inline distT="0" distB="0" distL="0" distR="0" wp14:anchorId="32D2F1FE" wp14:editId="619A6A4C">
                  <wp:extent cx="1019175" cy="5143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BB0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242B8615" w14:textId="77777777" w:rsidR="008336EA" w:rsidRDefault="008336EA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نجمه کریمی     مترون </w:t>
            </w:r>
          </w:p>
          <w:p w14:paraId="34C3909F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A1972">
              <w:rPr>
                <w:rFonts w:cs="B Titr"/>
                <w:sz w:val="16"/>
                <w:szCs w:val="16"/>
              </w:rPr>
              <w:object w:dxaOrig="2190" w:dyaOrig="1230" w14:anchorId="7BECDB52">
                <v:shape id="_x0000_i1026" type="#_x0000_t75" style="width:46.5pt;height:43.5pt" o:ole="">
                  <v:imagedata r:id="rId8" o:title=""/>
                </v:shape>
                <o:OLEObject Type="Embed" ProgID="PBrush" ShapeID="_x0000_i1026" DrawAspect="Content" ObjectID="_1796144459" r:id="rId11"/>
              </w:objec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80E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272C1830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حسین جوکار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61A8C0E1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1FC509B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7AD0E1E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inline distT="0" distB="0" distL="0" distR="0" wp14:anchorId="48A6C057" wp14:editId="402DA4A5">
                  <wp:extent cx="111442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37D7F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1F260DB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A7A84CD" w14:textId="77777777" w:rsidR="008336EA" w:rsidRPr="00371D88" w:rsidRDefault="008336EA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FDBE794" w14:textId="77777777" w:rsidR="009D4E1B" w:rsidRPr="00D437DC" w:rsidRDefault="009D4E1B" w:rsidP="00D437DC">
      <w:pPr>
        <w:bidi/>
      </w:pPr>
    </w:p>
    <w:sectPr w:rsidR="009D4E1B" w:rsidRPr="00D437DC" w:rsidSect="00F86272">
      <w:footerReference w:type="default" r:id="rId13"/>
      <w:pgSz w:w="12240" w:h="15840"/>
      <w:pgMar w:top="900" w:right="1080" w:bottom="27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95E48" w14:textId="77777777" w:rsidR="00E22A6F" w:rsidRDefault="00E22A6F">
      <w:pPr>
        <w:spacing w:after="0" w:line="240" w:lineRule="auto"/>
      </w:pPr>
      <w:r>
        <w:separator/>
      </w:r>
    </w:p>
  </w:endnote>
  <w:endnote w:type="continuationSeparator" w:id="0">
    <w:p w14:paraId="2D60D88C" w14:textId="77777777" w:rsidR="00E22A6F" w:rsidRDefault="00E2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ECADD" w14:textId="77777777" w:rsidR="00000000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096A6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F666" w14:textId="77777777" w:rsidR="00E22A6F" w:rsidRDefault="00E22A6F">
      <w:pPr>
        <w:spacing w:after="0" w:line="240" w:lineRule="auto"/>
      </w:pPr>
      <w:r>
        <w:separator/>
      </w:r>
    </w:p>
  </w:footnote>
  <w:footnote w:type="continuationSeparator" w:id="0">
    <w:p w14:paraId="7E2F67B8" w14:textId="77777777" w:rsidR="00E22A6F" w:rsidRDefault="00E22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0B"/>
    <w:rsid w:val="0011462D"/>
    <w:rsid w:val="001E1BB2"/>
    <w:rsid w:val="00295196"/>
    <w:rsid w:val="004402E4"/>
    <w:rsid w:val="0044687D"/>
    <w:rsid w:val="00785E72"/>
    <w:rsid w:val="008336EA"/>
    <w:rsid w:val="009D4E1B"/>
    <w:rsid w:val="00A3429F"/>
    <w:rsid w:val="00CC3CED"/>
    <w:rsid w:val="00CC7A86"/>
    <w:rsid w:val="00D437DC"/>
    <w:rsid w:val="00D725B1"/>
    <w:rsid w:val="00DB74A2"/>
    <w:rsid w:val="00E22A6F"/>
    <w:rsid w:val="00F33D1E"/>
    <w:rsid w:val="00F51F0B"/>
    <w:rsid w:val="00F54016"/>
    <w:rsid w:val="00F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19611A3"/>
  <w15:chartTrackingRefBased/>
  <w15:docId w15:val="{74CC8A7F-3499-431E-BECA-920B4D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3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ث</cp:lastModifiedBy>
  <cp:revision>3</cp:revision>
  <dcterms:created xsi:type="dcterms:W3CDTF">2022-12-03T08:21:00Z</dcterms:created>
  <dcterms:modified xsi:type="dcterms:W3CDTF">2024-12-20T04:15:00Z</dcterms:modified>
</cp:coreProperties>
</file>